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93794" w:rsidRDefault="00993794" w:rsidP="00993794">
      <w:pPr>
        <w:spacing w:line="360" w:lineRule="exact"/>
        <w:jc w:val="center"/>
        <w:rPr>
          <w:rFonts w:ascii="仿宋_GB2312" w:eastAsia="仿宋_GB2312"/>
          <w:b/>
          <w:sz w:val="30"/>
          <w:szCs w:val="30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HYPERLINK "ftp://202.205.108.34/csaftp/</w:instrText>
      </w:r>
      <w:r>
        <w:rPr>
          <w:rFonts w:hint="eastAsia"/>
        </w:rPr>
        <w:instrText>普通本科高校、高等职业学校国家助学金申请表</w:instrText>
      </w:r>
      <w:r>
        <w:rPr>
          <w:rFonts w:hint="eastAsia"/>
        </w:rPr>
        <w:instrText>.doc"</w:instrText>
      </w:r>
      <w:r>
        <w:instrText xml:space="preserve"> </w:instrText>
      </w:r>
      <w:r>
        <w:fldChar w:fldCharType="separate"/>
      </w:r>
      <w:r>
        <w:rPr>
          <w:rStyle w:val="a3"/>
          <w:rFonts w:ascii="仿宋_GB2312" w:eastAsia="仿宋_GB2312" w:hAnsi="华文中宋" w:hint="eastAsia"/>
          <w:b/>
          <w:color w:val="auto"/>
          <w:w w:val="90"/>
          <w:sz w:val="30"/>
          <w:szCs w:val="30"/>
          <w:u w:val="none"/>
        </w:rPr>
        <w:t>家庭</w:t>
      </w:r>
      <w:r>
        <w:rPr>
          <w:rStyle w:val="a3"/>
          <w:rFonts w:ascii="仿宋_GB2312" w:eastAsia="仿宋_GB2312" w:hAnsi="宋体" w:cs="宋体" w:hint="eastAsia"/>
          <w:b/>
          <w:color w:val="auto"/>
          <w:w w:val="90"/>
          <w:sz w:val="30"/>
          <w:szCs w:val="30"/>
          <w:u w:val="none"/>
        </w:rPr>
        <w:t>经济</w:t>
      </w:r>
      <w:r>
        <w:rPr>
          <w:rStyle w:val="a3"/>
          <w:rFonts w:ascii="仿宋_GB2312" w:eastAsia="仿宋_GB2312" w:hAnsi="Dotum" w:cs="Dotum" w:hint="eastAsia"/>
          <w:b/>
          <w:color w:val="auto"/>
          <w:w w:val="90"/>
          <w:sz w:val="30"/>
          <w:szCs w:val="30"/>
          <w:u w:val="none"/>
        </w:rPr>
        <w:t>困</w:t>
      </w:r>
      <w:r>
        <w:rPr>
          <w:rStyle w:val="a3"/>
          <w:rFonts w:ascii="仿宋_GB2312" w:eastAsia="仿宋_GB2312" w:hAnsi="宋体" w:cs="宋体" w:hint="eastAsia"/>
          <w:b/>
          <w:color w:val="auto"/>
          <w:w w:val="90"/>
          <w:sz w:val="30"/>
          <w:szCs w:val="30"/>
          <w:u w:val="none"/>
        </w:rPr>
        <w:t>难学</w:t>
      </w:r>
      <w:r>
        <w:rPr>
          <w:rStyle w:val="a3"/>
          <w:rFonts w:ascii="仿宋_GB2312" w:eastAsia="仿宋_GB2312" w:hAnsi="Dotum" w:cs="Dotum" w:hint="eastAsia"/>
          <w:b/>
          <w:color w:val="auto"/>
          <w:w w:val="90"/>
          <w:sz w:val="30"/>
          <w:szCs w:val="30"/>
          <w:u w:val="none"/>
        </w:rPr>
        <w:t>生“自强之星”、“公益之星”、“科</w:t>
      </w:r>
      <w:r>
        <w:rPr>
          <w:rStyle w:val="a3"/>
          <w:rFonts w:ascii="仿宋_GB2312" w:eastAsia="仿宋_GB2312" w:hAnsi="宋体" w:cs="宋体" w:hint="eastAsia"/>
          <w:b/>
          <w:color w:val="auto"/>
          <w:w w:val="90"/>
          <w:sz w:val="30"/>
          <w:szCs w:val="30"/>
          <w:u w:val="none"/>
        </w:rPr>
        <w:t>创</w:t>
      </w:r>
      <w:r>
        <w:rPr>
          <w:rStyle w:val="a3"/>
          <w:rFonts w:ascii="仿宋_GB2312" w:eastAsia="仿宋_GB2312" w:hAnsi="Dotum" w:cs="Dotum" w:hint="eastAsia"/>
          <w:b/>
          <w:color w:val="auto"/>
          <w:w w:val="90"/>
          <w:sz w:val="30"/>
          <w:szCs w:val="30"/>
          <w:u w:val="none"/>
        </w:rPr>
        <w:t>之星”申</w:t>
      </w:r>
      <w:r>
        <w:rPr>
          <w:rStyle w:val="a3"/>
          <w:rFonts w:ascii="仿宋_GB2312" w:eastAsia="仿宋_GB2312" w:hAnsi="宋体" w:cs="宋体" w:hint="eastAsia"/>
          <w:b/>
          <w:color w:val="auto"/>
          <w:w w:val="90"/>
          <w:sz w:val="30"/>
          <w:szCs w:val="30"/>
          <w:u w:val="none"/>
        </w:rPr>
        <w:t>请</w:t>
      </w:r>
      <w:r>
        <w:rPr>
          <w:rStyle w:val="a3"/>
          <w:rFonts w:ascii="仿宋_GB2312" w:eastAsia="仿宋_GB2312" w:hAnsi="Dotum" w:cs="Dotum" w:hint="eastAsia"/>
          <w:b/>
          <w:color w:val="auto"/>
          <w:w w:val="90"/>
          <w:sz w:val="30"/>
          <w:szCs w:val="30"/>
          <w:u w:val="none"/>
        </w:rPr>
        <w:t>表</w:t>
      </w:r>
      <w: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"/>
        <w:gridCol w:w="1619"/>
        <w:gridCol w:w="1421"/>
        <w:gridCol w:w="680"/>
        <w:gridCol w:w="754"/>
        <w:gridCol w:w="526"/>
        <w:gridCol w:w="578"/>
        <w:gridCol w:w="631"/>
        <w:gridCol w:w="871"/>
        <w:gridCol w:w="301"/>
        <w:gridCol w:w="1440"/>
      </w:tblGrid>
      <w:tr w:rsidR="00993794" w:rsidTr="00993794">
        <w:trPr>
          <w:trHeight w:val="452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93794" w:rsidRDefault="00993794" w:rsidP="00993794">
            <w:pPr>
              <w:spacing w:beforeLines="40" w:before="124" w:afterLines="40" w:after="124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本人情况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40" w:before="124" w:afterLines="40" w:after="124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993794" w:rsidTr="0099379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widowControl/>
              <w:jc w:val="left"/>
              <w:rPr>
                <w:szCs w:val="24"/>
              </w:rPr>
            </w:pPr>
          </w:p>
        </w:tc>
      </w:tr>
      <w:tr w:rsidR="00993794" w:rsidTr="0099379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□自强之星</w:t>
            </w:r>
            <w:r>
              <w:t xml:space="preserve">   </w:t>
            </w:r>
            <w:r>
              <w:rPr>
                <w:rFonts w:hint="eastAsia"/>
              </w:rPr>
              <w:t>□公益之星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科创之</w:t>
            </w:r>
            <w:proofErr w:type="gramEnd"/>
            <w:r>
              <w:rPr>
                <w:rFonts w:hint="eastAsia"/>
              </w:rPr>
              <w:t>星</w:t>
            </w: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widowControl/>
              <w:jc w:val="left"/>
              <w:rPr>
                <w:szCs w:val="24"/>
              </w:rPr>
            </w:pPr>
          </w:p>
        </w:tc>
      </w:tr>
      <w:tr w:rsidR="00993794" w:rsidTr="00993794">
        <w:trPr>
          <w:trHeight w:val="16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</w:rPr>
              <w:t>院别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widowControl/>
              <w:jc w:val="left"/>
              <w:rPr>
                <w:szCs w:val="24"/>
              </w:rPr>
            </w:pPr>
          </w:p>
        </w:tc>
      </w:tr>
      <w:tr w:rsidR="00993794" w:rsidTr="00993794">
        <w:trPr>
          <w:trHeight w:val="27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</w:rPr>
              <w:t>综测排名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20" w:before="62" w:afterLines="20" w:after="62" w:line="360" w:lineRule="exact"/>
              <w:jc w:val="center"/>
              <w:rPr>
                <w:szCs w:val="24"/>
              </w:rPr>
            </w:pP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widowControl/>
              <w:jc w:val="left"/>
              <w:rPr>
                <w:szCs w:val="24"/>
              </w:rPr>
            </w:pPr>
          </w:p>
        </w:tc>
      </w:tr>
      <w:tr w:rsidR="00993794" w:rsidTr="00993794">
        <w:trPr>
          <w:trHeight w:val="46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  <w:r>
              <w:rPr>
                <w:rFonts w:ascii="宋体" w:hAnsi="宋体" w:hint="eastAsia"/>
              </w:rPr>
              <w:t>家庭情况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  <w:r>
              <w:rPr>
                <w:rFonts w:ascii="宋体" w:hAnsi="宋体" w:hint="eastAsia"/>
              </w:rPr>
              <w:t>家庭户口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  <w:r>
              <w:rPr>
                <w:rFonts w:ascii="宋体" w:hAnsi="宋体" w:hint="eastAsia"/>
              </w:rPr>
              <w:t>□城镇   □农村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家庭人口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</w:p>
        </w:tc>
      </w:tr>
      <w:tr w:rsidR="00993794" w:rsidTr="00993794">
        <w:trPr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  <w:r>
              <w:rPr>
                <w:rFonts w:ascii="宋体" w:hAnsi="宋体" w:hint="eastAsia"/>
              </w:rPr>
              <w:t>家庭月收入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  <w:r>
              <w:rPr>
                <w:rFonts w:ascii="宋体" w:hAnsi="宋体" w:hint="eastAsia"/>
              </w:rPr>
              <w:t>人均月收入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</w:p>
        </w:tc>
      </w:tr>
      <w:tr w:rsidR="00993794" w:rsidTr="00993794">
        <w:trPr>
          <w:trHeight w:val="4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94" w:rsidRDefault="00993794" w:rsidP="00993794">
            <w:pPr>
              <w:spacing w:beforeLines="10" w:before="31" w:afterLines="10" w:after="31" w:line="360" w:lineRule="exact"/>
              <w:jc w:val="center"/>
              <w:rPr>
                <w:szCs w:val="24"/>
              </w:rPr>
            </w:pPr>
          </w:p>
        </w:tc>
      </w:tr>
      <w:tr w:rsidR="00993794" w:rsidTr="00993794">
        <w:trPr>
          <w:trHeight w:val="29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主要事迹</w:t>
            </w:r>
          </w:p>
        </w:tc>
        <w:tc>
          <w:tcPr>
            <w:tcW w:w="8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94" w:rsidRDefault="00993794">
            <w:pPr>
              <w:spacing w:line="360" w:lineRule="exact"/>
              <w:rPr>
                <w:szCs w:val="24"/>
              </w:rPr>
            </w:pPr>
          </w:p>
          <w:p w:rsidR="00993794" w:rsidRDefault="00993794">
            <w:pPr>
              <w:spacing w:line="360" w:lineRule="exact"/>
            </w:pPr>
          </w:p>
          <w:p w:rsidR="00993794" w:rsidRDefault="00993794">
            <w:pPr>
              <w:spacing w:line="360" w:lineRule="exact"/>
            </w:pPr>
          </w:p>
          <w:p w:rsidR="00993794" w:rsidRDefault="00993794">
            <w:pPr>
              <w:spacing w:line="360" w:lineRule="exact"/>
            </w:pPr>
          </w:p>
          <w:p w:rsidR="00993794" w:rsidRDefault="00993794">
            <w:pPr>
              <w:spacing w:line="360" w:lineRule="exact"/>
            </w:pPr>
          </w:p>
          <w:p w:rsidR="00993794" w:rsidRDefault="00993794">
            <w:pPr>
              <w:spacing w:line="360" w:lineRule="exact"/>
              <w:rPr>
                <w:szCs w:val="24"/>
              </w:rPr>
            </w:pPr>
          </w:p>
        </w:tc>
      </w:tr>
      <w:tr w:rsidR="00993794" w:rsidTr="00993794">
        <w:trPr>
          <w:trHeight w:val="20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94" w:rsidRDefault="0099379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94" w:rsidRDefault="00993794">
            <w:pPr>
              <w:spacing w:line="360" w:lineRule="exact"/>
              <w:rPr>
                <w:szCs w:val="24"/>
              </w:rPr>
            </w:pPr>
          </w:p>
          <w:p w:rsidR="00993794" w:rsidRDefault="00993794">
            <w:pPr>
              <w:spacing w:line="360" w:lineRule="exact"/>
            </w:pPr>
          </w:p>
          <w:p w:rsidR="00993794" w:rsidRDefault="00993794">
            <w:pPr>
              <w:spacing w:line="360" w:lineRule="exact"/>
              <w:rPr>
                <w:szCs w:val="24"/>
              </w:rPr>
            </w:pPr>
          </w:p>
        </w:tc>
      </w:tr>
      <w:tr w:rsidR="00993794" w:rsidTr="00993794">
        <w:trPr>
          <w:trHeight w:val="1544"/>
        </w:trPr>
        <w:tc>
          <w:tcPr>
            <w:tcW w:w="9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94" w:rsidRDefault="00993794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</w:rPr>
              <w:t>学院意见：</w:t>
            </w:r>
          </w:p>
          <w:p w:rsidR="00993794" w:rsidRDefault="00993794">
            <w:pPr>
              <w:spacing w:line="360" w:lineRule="exact"/>
            </w:pPr>
          </w:p>
          <w:p w:rsidR="00993794" w:rsidRDefault="00993794">
            <w:pPr>
              <w:spacing w:line="360" w:lineRule="exact"/>
            </w:pPr>
          </w:p>
          <w:p w:rsidR="00993794" w:rsidRDefault="00993794">
            <w:pPr>
              <w:tabs>
                <w:tab w:val="left" w:pos="3859"/>
              </w:tabs>
              <w:spacing w:line="360" w:lineRule="exact"/>
            </w:pPr>
          </w:p>
          <w:p w:rsidR="00993794" w:rsidRDefault="00993794">
            <w:pPr>
              <w:tabs>
                <w:tab w:val="left" w:pos="3859"/>
              </w:tabs>
              <w:spacing w:line="360" w:lineRule="exact"/>
            </w:pPr>
          </w:p>
          <w:p w:rsidR="00993794" w:rsidRDefault="00993794">
            <w:pPr>
              <w:tabs>
                <w:tab w:val="left" w:pos="3859"/>
                <w:tab w:val="left" w:pos="4410"/>
              </w:tabs>
              <w:spacing w:line="360" w:lineRule="exact"/>
              <w:rPr>
                <w:szCs w:val="24"/>
              </w:rPr>
            </w:pPr>
            <w:r>
              <w:tab/>
              <w:t xml:space="preserve">      </w:t>
            </w:r>
            <w:r>
              <w:rPr>
                <w:rFonts w:hint="eastAsia"/>
              </w:rPr>
              <w:t>（公章）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  <w:tr w:rsidR="00993794" w:rsidTr="00993794">
        <w:trPr>
          <w:trHeight w:val="1544"/>
        </w:trPr>
        <w:tc>
          <w:tcPr>
            <w:tcW w:w="9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94" w:rsidRDefault="00993794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</w:rPr>
              <w:t>学生处意见：</w:t>
            </w:r>
          </w:p>
          <w:p w:rsidR="00993794" w:rsidRDefault="00993794">
            <w:pPr>
              <w:spacing w:line="360" w:lineRule="exact"/>
            </w:pPr>
          </w:p>
          <w:p w:rsidR="00993794" w:rsidRDefault="00993794">
            <w:pPr>
              <w:tabs>
                <w:tab w:val="left" w:pos="3859"/>
              </w:tabs>
              <w:spacing w:line="360" w:lineRule="exact"/>
            </w:pPr>
          </w:p>
          <w:p w:rsidR="00993794" w:rsidRDefault="00993794">
            <w:pPr>
              <w:tabs>
                <w:tab w:val="left" w:pos="3859"/>
              </w:tabs>
              <w:spacing w:line="360" w:lineRule="exact"/>
            </w:pPr>
          </w:p>
          <w:p w:rsidR="00993794" w:rsidRDefault="00993794">
            <w:pPr>
              <w:tabs>
                <w:tab w:val="left" w:pos="3859"/>
              </w:tabs>
              <w:spacing w:line="360" w:lineRule="exact"/>
            </w:pPr>
          </w:p>
          <w:p w:rsidR="00993794" w:rsidRDefault="00993794">
            <w:pPr>
              <w:tabs>
                <w:tab w:val="left" w:pos="4620"/>
              </w:tabs>
              <w:spacing w:line="360" w:lineRule="exact"/>
              <w:rPr>
                <w:szCs w:val="24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（公章）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C3207" w:rsidRPr="00993794" w:rsidRDefault="00FC3207"/>
    <w:sectPr w:rsidR="00FC3207" w:rsidRPr="0099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94"/>
    <w:rsid w:val="00993794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369</Characters>
  <Application>Microsoft Office Word</Application>
  <DocSecurity>0</DocSecurity>
  <Lines>3</Lines>
  <Paragraphs>1</Paragraphs>
  <ScaleCrop>false</ScaleCrop>
  <Company>MiauYink-PC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2011-03-31T08:43:00Z</dcterms:created>
  <dcterms:modified xsi:type="dcterms:W3CDTF">2011-03-31T08:45:00Z</dcterms:modified>
</cp:coreProperties>
</file>