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09" w:rsidRDefault="00B33609" w:rsidP="00B3360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四川省妇联</w:t>
      </w:r>
      <w:r>
        <w:rPr>
          <w:rFonts w:hint="eastAsia"/>
          <w:b/>
          <w:sz w:val="44"/>
          <w:szCs w:val="44"/>
        </w:rPr>
        <w:t>2013</w:t>
      </w:r>
      <w:r w:rsidRPr="00987510">
        <w:rPr>
          <w:rFonts w:hint="eastAsia"/>
          <w:b/>
          <w:sz w:val="44"/>
          <w:szCs w:val="44"/>
        </w:rPr>
        <w:t>女大学生创业培训日程</w:t>
      </w:r>
    </w:p>
    <w:p w:rsidR="00B33609" w:rsidRDefault="00B33609" w:rsidP="00B33609">
      <w:pPr>
        <w:jc w:val="center"/>
        <w:rPr>
          <w:rFonts w:ascii="宋体" w:hAnsi="宋体" w:hint="eastAsia"/>
          <w:sz w:val="28"/>
          <w:szCs w:val="28"/>
        </w:rPr>
      </w:pPr>
      <w:r w:rsidRPr="00B87D0B">
        <w:rPr>
          <w:rFonts w:ascii="宋体" w:hAnsi="宋体" w:hint="eastAsia"/>
          <w:sz w:val="28"/>
          <w:szCs w:val="28"/>
        </w:rPr>
        <w:t>（201</w:t>
      </w:r>
      <w:r>
        <w:rPr>
          <w:rFonts w:ascii="宋体" w:hAnsi="宋体" w:hint="eastAsia"/>
          <w:sz w:val="28"/>
          <w:szCs w:val="28"/>
        </w:rPr>
        <w:t>3</w:t>
      </w:r>
      <w:r w:rsidRPr="00B87D0B">
        <w:rPr>
          <w:rFonts w:ascii="宋体" w:hAnsi="宋体" w:hint="eastAsia"/>
          <w:sz w:val="28"/>
          <w:szCs w:val="28"/>
        </w:rPr>
        <w:t>年1</w:t>
      </w:r>
      <w:r>
        <w:rPr>
          <w:rFonts w:ascii="宋体" w:hAnsi="宋体" w:hint="eastAsia"/>
          <w:sz w:val="28"/>
          <w:szCs w:val="28"/>
        </w:rPr>
        <w:t>1</w:t>
      </w:r>
      <w:r w:rsidRPr="00B87D0B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22</w:t>
      </w:r>
      <w:r w:rsidRPr="00B87D0B">
        <w:rPr>
          <w:rFonts w:ascii="宋体" w:hAnsi="宋体" w:hint="eastAsia"/>
          <w:sz w:val="28"/>
          <w:szCs w:val="28"/>
        </w:rPr>
        <w:t>日—</w:t>
      </w:r>
      <w:r>
        <w:rPr>
          <w:rFonts w:ascii="宋体" w:hAnsi="宋体" w:hint="eastAsia"/>
          <w:sz w:val="28"/>
          <w:szCs w:val="28"/>
        </w:rPr>
        <w:t>11月24</w:t>
      </w:r>
      <w:r w:rsidRPr="00B87D0B">
        <w:rPr>
          <w:rFonts w:ascii="宋体" w:hAnsi="宋体" w:hint="eastAsia"/>
          <w:sz w:val="28"/>
          <w:szCs w:val="28"/>
        </w:rPr>
        <w:t>日）</w:t>
      </w:r>
    </w:p>
    <w:p w:rsidR="00B33609" w:rsidRPr="004D7798" w:rsidRDefault="00B33609" w:rsidP="00B33609">
      <w:pPr>
        <w:rPr>
          <w:rFonts w:hint="eastAsia"/>
        </w:rPr>
      </w:pPr>
    </w:p>
    <w:tbl>
      <w:tblPr>
        <w:tblW w:w="5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"/>
        <w:gridCol w:w="796"/>
        <w:gridCol w:w="1243"/>
        <w:gridCol w:w="2846"/>
        <w:gridCol w:w="1824"/>
        <w:gridCol w:w="1120"/>
      </w:tblGrid>
      <w:tr w:rsidR="00B33609" w:rsidRPr="008D0A61" w:rsidTr="00BD7C47">
        <w:trPr>
          <w:trHeight w:val="525"/>
          <w:jc w:val="center"/>
        </w:trPr>
        <w:tc>
          <w:tcPr>
            <w:tcW w:w="1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09" w:rsidRPr="008D0A61" w:rsidRDefault="00B33609" w:rsidP="00BD7C47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8D0A61">
              <w:rPr>
                <w:rFonts w:ascii="宋体" w:hAnsi="宋体" w:hint="eastAsia"/>
                <w:b/>
                <w:sz w:val="24"/>
              </w:rPr>
              <w:t>时  间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09" w:rsidRPr="008D0A61" w:rsidRDefault="00B33609" w:rsidP="00BD7C47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8D0A61">
              <w:rPr>
                <w:rFonts w:ascii="宋体" w:hAnsi="宋体" w:hint="eastAsia"/>
                <w:b/>
                <w:sz w:val="24"/>
              </w:rPr>
              <w:t>内  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09" w:rsidRPr="008D0A61" w:rsidRDefault="00B33609" w:rsidP="00BD7C47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8D0A61">
              <w:rPr>
                <w:rFonts w:ascii="宋体" w:hAnsi="宋体" w:hint="eastAsia"/>
                <w:b/>
                <w:sz w:val="24"/>
              </w:rPr>
              <w:t>主持人/主讲人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09" w:rsidRPr="008D0A61" w:rsidRDefault="00B33609" w:rsidP="00BD7C47">
            <w:pPr>
              <w:snapToGrid w:val="0"/>
              <w:jc w:val="center"/>
              <w:rPr>
                <w:rFonts w:ascii="宋体" w:hAnsi="宋体" w:hint="eastAsia"/>
                <w:b/>
                <w:sz w:val="24"/>
              </w:rPr>
            </w:pPr>
            <w:r w:rsidRPr="008D0A61">
              <w:rPr>
                <w:rFonts w:ascii="宋体" w:hAnsi="宋体" w:hint="eastAsia"/>
                <w:b/>
                <w:sz w:val="24"/>
              </w:rPr>
              <w:t>地  点</w:t>
            </w:r>
          </w:p>
        </w:tc>
      </w:tr>
      <w:tr w:rsidR="00B33609" w:rsidRPr="008D0A61" w:rsidTr="00BD7C47">
        <w:trPr>
          <w:trHeight w:val="465"/>
          <w:jc w:val="center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Default="00B33609" w:rsidP="00BD7C47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3"/>
                <w:attr w:name="Month" w:val="11"/>
                <w:attr w:name="Day" w:val="22"/>
                <w:attr w:name="IsLunarDate" w:val="False"/>
                <w:attr w:name="IsROCDate" w:val="False"/>
              </w:smartTagPr>
              <w:r w:rsidRPr="007549FC">
                <w:rPr>
                  <w:rFonts w:hint="eastAsia"/>
                </w:rPr>
                <w:t>11</w:t>
              </w:r>
              <w:r w:rsidRPr="007549FC">
                <w:rPr>
                  <w:rFonts w:hint="eastAsia"/>
                </w:rPr>
                <w:t>月</w:t>
              </w:r>
              <w:r w:rsidRPr="007549FC">
                <w:rPr>
                  <w:rFonts w:hint="eastAsia"/>
                </w:rPr>
                <w:t>22</w:t>
              </w:r>
              <w:r w:rsidRPr="007549FC">
                <w:rPr>
                  <w:rFonts w:hint="eastAsia"/>
                </w:rPr>
                <w:t>日</w:t>
              </w:r>
            </w:smartTag>
          </w:p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（星期五）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上午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8:30-</w:t>
            </w:r>
            <w:r>
              <w:rPr>
                <w:rFonts w:hint="eastAsia"/>
              </w:rPr>
              <w:t>11</w:t>
            </w:r>
            <w:r w:rsidRPr="007549FC">
              <w:rPr>
                <w:rFonts w:hint="eastAsia"/>
              </w:rPr>
              <w:t>:</w:t>
            </w:r>
            <w:r>
              <w:rPr>
                <w:rFonts w:hint="eastAsia"/>
              </w:rPr>
              <w:t>3</w:t>
            </w:r>
            <w:r w:rsidRPr="007549FC">
              <w:rPr>
                <w:rFonts w:hint="eastAsia"/>
              </w:rPr>
              <w:t>0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Default="00B33609" w:rsidP="00BD7C47">
            <w:pPr>
              <w:rPr>
                <w:rFonts w:hint="eastAsia"/>
              </w:rPr>
            </w:pPr>
            <w:r w:rsidRPr="007549FC">
              <w:rPr>
                <w:rFonts w:hint="eastAsia"/>
              </w:rPr>
              <w:t>开班仪式</w:t>
            </w:r>
          </w:p>
          <w:p w:rsidR="00B33609" w:rsidRPr="00887556" w:rsidRDefault="00B33609" w:rsidP="00BD7C47">
            <w:pPr>
              <w:rPr>
                <w:rFonts w:hint="eastAsia"/>
              </w:rPr>
            </w:pPr>
            <w:r w:rsidRPr="005075EF">
              <w:rPr>
                <w:rFonts w:hint="eastAsia"/>
              </w:rPr>
              <w:t>女大学生职业规划的性别角色影响及应对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Default="00B33609" w:rsidP="00BD7C47">
            <w:pPr>
              <w:rPr>
                <w:rFonts w:hint="eastAsia"/>
              </w:rPr>
            </w:pPr>
          </w:p>
          <w:p w:rsidR="00B33609" w:rsidRPr="007549FC" w:rsidRDefault="00B33609" w:rsidP="00BD7C47">
            <w:pPr>
              <w:rPr>
                <w:rFonts w:hint="eastAsia"/>
              </w:rPr>
            </w:pPr>
            <w:r w:rsidRPr="007549FC">
              <w:rPr>
                <w:rFonts w:hint="eastAsia"/>
              </w:rPr>
              <w:t>省妇联</w:t>
            </w:r>
          </w:p>
          <w:p w:rsidR="00B33609" w:rsidRDefault="00B33609" w:rsidP="00BD7C47">
            <w:pPr>
              <w:rPr>
                <w:rFonts w:hint="eastAsia"/>
              </w:rPr>
            </w:pPr>
            <w:r w:rsidRPr="000A56EF">
              <w:rPr>
                <w:rFonts w:hint="eastAsia"/>
                <w:b/>
              </w:rPr>
              <w:t>王海军</w:t>
            </w:r>
            <w:r>
              <w:rPr>
                <w:rFonts w:hint="eastAsia"/>
              </w:rPr>
              <w:t xml:space="preserve"> </w:t>
            </w:r>
            <w:r w:rsidRPr="000A56EF">
              <w:rPr>
                <w:rFonts w:hint="eastAsia"/>
              </w:rPr>
              <w:t>创业指导师，高级职业督导师，</w:t>
            </w:r>
            <w:r w:rsidRPr="000A56EF">
              <w:rPr>
                <w:rFonts w:hint="eastAsia"/>
              </w:rPr>
              <w:t>GCDF</w:t>
            </w:r>
            <w:r w:rsidRPr="000A56EF">
              <w:rPr>
                <w:rFonts w:hint="eastAsia"/>
              </w:rPr>
              <w:t>全球职业规划师</w:t>
            </w:r>
          </w:p>
          <w:p w:rsidR="00B33609" w:rsidRPr="007549FC" w:rsidRDefault="00B33609" w:rsidP="00BD7C47">
            <w:pPr>
              <w:rPr>
                <w:rFonts w:hint="eastAsia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proofErr w:type="gramStart"/>
            <w:r w:rsidRPr="007549FC">
              <w:rPr>
                <w:rFonts w:hint="eastAsia"/>
              </w:rPr>
              <w:t>十教</w:t>
            </w:r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楼</w:t>
            </w:r>
          </w:p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报告厅</w:t>
            </w:r>
          </w:p>
        </w:tc>
      </w:tr>
      <w:tr w:rsidR="00B33609" w:rsidRPr="008D0A61" w:rsidTr="00BD7C47">
        <w:trPr>
          <w:trHeight w:val="560"/>
          <w:jc w:val="center"/>
        </w:trPr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09" w:rsidRPr="007549FC" w:rsidRDefault="00B33609" w:rsidP="00BD7C47">
            <w:pPr>
              <w:jc w:val="center"/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下午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14:30-17:30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rPr>
                <w:rFonts w:hint="eastAsia"/>
              </w:rPr>
            </w:pPr>
            <w:r>
              <w:rPr>
                <w:rFonts w:hint="eastAsia"/>
              </w:rPr>
              <w:t>创业成功女性案例分享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Default="00B33609" w:rsidP="00BD7C47">
            <w:pPr>
              <w:rPr>
                <w:rFonts w:hint="eastAsia"/>
                <w:b/>
              </w:rPr>
            </w:pPr>
          </w:p>
          <w:p w:rsidR="00B33609" w:rsidRDefault="00B33609" w:rsidP="00BD7C47">
            <w:pPr>
              <w:rPr>
                <w:rFonts w:hint="eastAsia"/>
              </w:rPr>
            </w:pPr>
            <w:r w:rsidRPr="00880B0E">
              <w:rPr>
                <w:rFonts w:hint="eastAsia"/>
                <w:b/>
              </w:rPr>
              <w:t>邹平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四川省禽业协会会长、四川三联家禽有限责任公司董事长</w:t>
            </w:r>
          </w:p>
          <w:p w:rsidR="00B33609" w:rsidRPr="007549FC" w:rsidRDefault="00B33609" w:rsidP="00BD7C47">
            <w:pPr>
              <w:rPr>
                <w:rFonts w:hint="eastAsia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</w:p>
        </w:tc>
      </w:tr>
      <w:tr w:rsidR="00B33609" w:rsidRPr="008D0A61" w:rsidTr="00BD7C47">
        <w:trPr>
          <w:trHeight w:val="943"/>
          <w:jc w:val="center"/>
        </w:trPr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09" w:rsidRPr="007549FC" w:rsidRDefault="00B33609" w:rsidP="00BD7C47">
            <w:pPr>
              <w:jc w:val="center"/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晚上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19:30-21:30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2535AC" w:rsidRDefault="00B33609" w:rsidP="00BD7C47">
            <w:pPr>
              <w:rPr>
                <w:rFonts w:hint="eastAsia"/>
              </w:rPr>
            </w:pPr>
            <w:r w:rsidRPr="002535AC">
              <w:rPr>
                <w:rFonts w:hint="eastAsia"/>
              </w:rPr>
              <w:t>学生创业典型经验报告及交流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rPr>
                <w:rFonts w:hint="eastAsia"/>
              </w:rPr>
            </w:pPr>
          </w:p>
          <w:p w:rsidR="00B33609" w:rsidRPr="007549FC" w:rsidRDefault="00B33609" w:rsidP="00BD7C47">
            <w:pPr>
              <w:rPr>
                <w:rFonts w:hint="eastAsia"/>
              </w:rPr>
            </w:pPr>
            <w:r w:rsidRPr="001F5C59">
              <w:rPr>
                <w:rFonts w:hint="eastAsia"/>
                <w:b/>
              </w:rPr>
              <w:t>金柳</w:t>
            </w:r>
            <w:r>
              <w:rPr>
                <w:rFonts w:hint="eastAsia"/>
              </w:rPr>
              <w:t>（</w:t>
            </w:r>
            <w:proofErr w:type="gramStart"/>
            <w:r w:rsidRPr="00933652">
              <w:rPr>
                <w:rFonts w:ascii="宋体" w:hAnsi="宋体" w:hint="eastAsia"/>
                <w:sz w:val="22"/>
                <w:szCs w:val="28"/>
              </w:rPr>
              <w:t>宏柳自</w:t>
            </w:r>
            <w:proofErr w:type="gramEnd"/>
            <w:r w:rsidRPr="00933652">
              <w:rPr>
                <w:rFonts w:ascii="宋体" w:hAnsi="宋体" w:hint="eastAsia"/>
                <w:sz w:val="22"/>
                <w:szCs w:val="28"/>
              </w:rPr>
              <w:t>发热沼气池生产经营）</w:t>
            </w:r>
          </w:p>
          <w:p w:rsidR="00B33609" w:rsidRPr="007549FC" w:rsidRDefault="00B33609" w:rsidP="00BD7C47">
            <w:pPr>
              <w:rPr>
                <w:rFonts w:hint="eastAsia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</w:p>
        </w:tc>
      </w:tr>
      <w:tr w:rsidR="00B33609" w:rsidRPr="008D0A61" w:rsidTr="00BD7C47">
        <w:trPr>
          <w:trHeight w:val="531"/>
          <w:jc w:val="center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Default="00B33609" w:rsidP="00BD7C47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3"/>
                <w:attr w:name="Month" w:val="11"/>
                <w:attr w:name="Day" w:val="23"/>
                <w:attr w:name="IsLunarDate" w:val="False"/>
                <w:attr w:name="IsROCDate" w:val="False"/>
              </w:smartTagPr>
              <w:r w:rsidRPr="007549FC">
                <w:rPr>
                  <w:rFonts w:hint="eastAsia"/>
                </w:rPr>
                <w:t>11</w:t>
              </w:r>
              <w:r w:rsidRPr="007549FC">
                <w:rPr>
                  <w:rFonts w:hint="eastAsia"/>
                </w:rPr>
                <w:t>月</w:t>
              </w:r>
              <w:r w:rsidRPr="007549FC">
                <w:rPr>
                  <w:rFonts w:hint="eastAsia"/>
                </w:rPr>
                <w:t>23</w:t>
              </w:r>
              <w:r w:rsidRPr="007549FC">
                <w:rPr>
                  <w:rFonts w:hint="eastAsia"/>
                </w:rPr>
                <w:t>日</w:t>
              </w:r>
            </w:smartTag>
          </w:p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（星期六）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上午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8:30-11:30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2535AC" w:rsidRDefault="00B33609" w:rsidP="00BD7C47">
            <w:r w:rsidRPr="002535AC">
              <w:t>如何产生一个好的企业想法</w:t>
            </w:r>
            <w:r w:rsidRPr="002535AC">
              <w:t xml:space="preserve">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Default="00B33609" w:rsidP="00BD7C47">
            <w:pPr>
              <w:rPr>
                <w:rFonts w:hint="eastAsia"/>
                <w:b/>
              </w:rPr>
            </w:pPr>
          </w:p>
          <w:p w:rsidR="00B33609" w:rsidRDefault="00B33609" w:rsidP="00BD7C47">
            <w:pPr>
              <w:rPr>
                <w:rFonts w:hint="eastAsia"/>
              </w:rPr>
            </w:pPr>
            <w:r w:rsidRPr="001F5C59">
              <w:rPr>
                <w:rFonts w:hint="eastAsia"/>
                <w:b/>
              </w:rPr>
              <w:t>谢建平</w:t>
            </w:r>
            <w:r w:rsidRPr="008700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8700B2">
              <w:rPr>
                <w:rFonts w:hint="eastAsia"/>
              </w:rPr>
              <w:t>高级职业指导师，全球职业规划师，</w:t>
            </w:r>
            <w:r w:rsidRPr="008700B2">
              <w:rPr>
                <w:rFonts w:hint="eastAsia"/>
              </w:rPr>
              <w:t>KAB</w:t>
            </w:r>
            <w:r w:rsidRPr="008700B2">
              <w:rPr>
                <w:rFonts w:hint="eastAsia"/>
              </w:rPr>
              <w:t>、</w:t>
            </w:r>
            <w:r w:rsidRPr="008700B2">
              <w:rPr>
                <w:rFonts w:hint="eastAsia"/>
              </w:rPr>
              <w:t>SYB</w:t>
            </w:r>
            <w:r w:rsidRPr="008700B2">
              <w:rPr>
                <w:rFonts w:hint="eastAsia"/>
              </w:rPr>
              <w:t>创业培训师</w:t>
            </w:r>
          </w:p>
          <w:p w:rsidR="00B33609" w:rsidRDefault="00B33609" w:rsidP="00BD7C47"/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proofErr w:type="gramStart"/>
            <w:r w:rsidRPr="007549FC">
              <w:rPr>
                <w:rFonts w:hint="eastAsia"/>
              </w:rPr>
              <w:t>十教</w:t>
            </w:r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楼</w:t>
            </w:r>
          </w:p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报告厅</w:t>
            </w:r>
          </w:p>
        </w:tc>
      </w:tr>
      <w:tr w:rsidR="00B33609" w:rsidRPr="008D0A61" w:rsidTr="00BD7C47">
        <w:trPr>
          <w:trHeight w:val="615"/>
          <w:jc w:val="center"/>
        </w:trPr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2535AC" w:rsidRDefault="00B33609" w:rsidP="00BD7C47">
            <w:pPr>
              <w:jc w:val="center"/>
              <w:rPr>
                <w:rFonts w:hint="eastAsia"/>
              </w:rPr>
            </w:pPr>
            <w:r w:rsidRPr="002535AC">
              <w:rPr>
                <w:rFonts w:hint="eastAsia"/>
              </w:rPr>
              <w:t>下午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2535AC" w:rsidRDefault="00B33609" w:rsidP="00BD7C47">
            <w:pPr>
              <w:jc w:val="center"/>
              <w:rPr>
                <w:rFonts w:hint="eastAsia"/>
              </w:rPr>
            </w:pPr>
            <w:r w:rsidRPr="002535AC">
              <w:rPr>
                <w:rFonts w:hint="eastAsia"/>
              </w:rPr>
              <w:t>14:30-17:30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2535AC" w:rsidRDefault="00B33609" w:rsidP="00BD7C47">
            <w:pPr>
              <w:rPr>
                <w:rFonts w:hint="eastAsia"/>
              </w:rPr>
            </w:pPr>
            <w:r w:rsidRPr="002535AC">
              <w:rPr>
                <w:rFonts w:hint="eastAsia"/>
              </w:rPr>
              <w:t>如何有效积累和使用创业资源</w:t>
            </w:r>
          </w:p>
        </w:tc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8B7C29" w:rsidRDefault="00B33609" w:rsidP="00BD7C47"/>
          <w:p w:rsidR="00B33609" w:rsidRPr="008B7C29" w:rsidRDefault="00B33609" w:rsidP="00BD7C47">
            <w:r w:rsidRPr="004C3857">
              <w:rPr>
                <w:rFonts w:hint="eastAsia"/>
                <w:b/>
              </w:rPr>
              <w:t>蒋清凯</w:t>
            </w:r>
            <w:r>
              <w:rPr>
                <w:rFonts w:hint="eastAsi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SYB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IYB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培训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讲师</w:t>
            </w:r>
          </w:p>
          <w:p w:rsidR="00B33609" w:rsidRPr="008B7C29" w:rsidRDefault="00B33609" w:rsidP="00BD7C47"/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</w:p>
        </w:tc>
      </w:tr>
      <w:tr w:rsidR="00B33609" w:rsidRPr="008D0A61" w:rsidTr="00BD7C47">
        <w:trPr>
          <w:trHeight w:val="763"/>
          <w:jc w:val="center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3"/>
                <w:attr w:name="Month" w:val="11"/>
                <w:attr w:name="Day" w:val="24"/>
                <w:attr w:name="IsLunarDate" w:val="False"/>
                <w:attr w:name="IsROCDate" w:val="False"/>
              </w:smartTagPr>
              <w:r w:rsidRPr="007549FC">
                <w:rPr>
                  <w:rFonts w:hint="eastAsia"/>
                </w:rPr>
                <w:t>11</w:t>
              </w:r>
              <w:r w:rsidRPr="007549FC">
                <w:rPr>
                  <w:rFonts w:hint="eastAsia"/>
                </w:rPr>
                <w:t>月</w:t>
              </w:r>
              <w:r w:rsidRPr="007549FC">
                <w:rPr>
                  <w:rFonts w:hint="eastAsia"/>
                </w:rPr>
                <w:t>24</w:t>
              </w:r>
              <w:r w:rsidRPr="007549FC"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（星期日）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上午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8:30-11:30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2535AC" w:rsidRDefault="00B33609" w:rsidP="00BD7C47">
            <w:pPr>
              <w:rPr>
                <w:rFonts w:hint="eastAsia"/>
              </w:rPr>
            </w:pPr>
            <w:r w:rsidRPr="002535AC">
              <w:rPr>
                <w:rFonts w:hint="eastAsia"/>
              </w:rPr>
              <w:t>如何发现创业商机及创业成功路径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Default="00B33609" w:rsidP="00BD7C47">
            <w:pPr>
              <w:rPr>
                <w:rFonts w:hint="eastAsia"/>
                <w:b/>
              </w:rPr>
            </w:pPr>
          </w:p>
          <w:p w:rsidR="00B33609" w:rsidRDefault="00B33609" w:rsidP="00BD7C47">
            <w:pPr>
              <w:rPr>
                <w:rFonts w:hint="eastAsia"/>
              </w:rPr>
            </w:pPr>
            <w:proofErr w:type="gramStart"/>
            <w:r w:rsidRPr="001F5C59">
              <w:rPr>
                <w:rFonts w:hint="eastAsia"/>
                <w:b/>
              </w:rPr>
              <w:t>袁</w:t>
            </w:r>
            <w:proofErr w:type="gramEnd"/>
            <w:r w:rsidRPr="001F5C59">
              <w:rPr>
                <w:rFonts w:hint="eastAsia"/>
                <w:b/>
              </w:rPr>
              <w:t>建军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维尼新首席培训师，中国</w:t>
            </w: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西南联盟特邀讲师</w:t>
            </w:r>
          </w:p>
          <w:p w:rsidR="00B33609" w:rsidRPr="007549FC" w:rsidRDefault="00B33609" w:rsidP="00BD7C47">
            <w:pPr>
              <w:rPr>
                <w:rFonts w:hint="eastAsia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proofErr w:type="gramStart"/>
            <w:r w:rsidRPr="007549FC">
              <w:rPr>
                <w:rFonts w:hint="eastAsia"/>
              </w:rPr>
              <w:t>十教</w:t>
            </w:r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楼</w:t>
            </w:r>
          </w:p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报告厅</w:t>
            </w:r>
          </w:p>
        </w:tc>
      </w:tr>
      <w:tr w:rsidR="00B33609" w:rsidRPr="008D0A61" w:rsidTr="00BD7C47">
        <w:trPr>
          <w:trHeight w:val="269"/>
          <w:jc w:val="center"/>
        </w:trPr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 w:rsidRPr="007549FC">
              <w:rPr>
                <w:rFonts w:hint="eastAsia"/>
              </w:rPr>
              <w:t>下午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14:30-16:30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09" w:rsidRDefault="00B33609" w:rsidP="00BD7C47">
            <w:pPr>
              <w:rPr>
                <w:rFonts w:hint="eastAsia"/>
              </w:rPr>
            </w:pPr>
            <w:r>
              <w:rPr>
                <w:rFonts w:hint="eastAsia"/>
              </w:rPr>
              <w:t>创业政策介绍</w:t>
            </w:r>
          </w:p>
          <w:p w:rsidR="00B33609" w:rsidRPr="007549FC" w:rsidRDefault="00B33609" w:rsidP="00BD7C47">
            <w:pPr>
              <w:rPr>
                <w:rFonts w:hint="eastAsia"/>
              </w:rPr>
            </w:pPr>
            <w:r>
              <w:rPr>
                <w:rFonts w:hint="eastAsia"/>
              </w:rPr>
              <w:t>培训总结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609" w:rsidRDefault="00B33609" w:rsidP="00BD7C47">
            <w:pPr>
              <w:rPr>
                <w:rFonts w:hint="eastAsia"/>
                <w:b/>
              </w:rPr>
            </w:pPr>
          </w:p>
          <w:p w:rsidR="00B33609" w:rsidRDefault="00B33609" w:rsidP="00BD7C47">
            <w:pPr>
              <w:rPr>
                <w:rFonts w:hint="eastAsia"/>
              </w:rPr>
            </w:pPr>
            <w:r w:rsidRPr="001F5C59">
              <w:rPr>
                <w:rFonts w:hint="eastAsia"/>
                <w:b/>
              </w:rPr>
              <w:t>杜彬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学生处副处长，招生就业办公</w:t>
            </w:r>
            <w:r>
              <w:rPr>
                <w:rFonts w:hint="eastAsia"/>
              </w:rPr>
              <w:lastRenderedPageBreak/>
              <w:t>室主任，</w:t>
            </w:r>
            <w:r>
              <w:rPr>
                <w:rFonts w:hint="eastAsia"/>
              </w:rPr>
              <w:t>GCDF</w:t>
            </w:r>
            <w:r>
              <w:rPr>
                <w:rFonts w:hint="eastAsia"/>
              </w:rPr>
              <w:t>全球职业规划师</w:t>
            </w:r>
          </w:p>
          <w:p w:rsidR="00B33609" w:rsidRPr="007549FC" w:rsidRDefault="00B33609" w:rsidP="00BD7C47">
            <w:pPr>
              <w:rPr>
                <w:rFonts w:hint="eastAsia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609" w:rsidRPr="007549FC" w:rsidRDefault="00B33609" w:rsidP="00BD7C47">
            <w:pPr>
              <w:rPr>
                <w:rFonts w:hint="eastAsia"/>
              </w:rPr>
            </w:pPr>
          </w:p>
        </w:tc>
      </w:tr>
    </w:tbl>
    <w:p w:rsidR="00B33609" w:rsidRPr="002E1318" w:rsidRDefault="00B33609" w:rsidP="00B33609">
      <w:pPr>
        <w:spacing w:line="360" w:lineRule="auto"/>
        <w:jc w:val="left"/>
        <w:rPr>
          <w:rFonts w:ascii="华文中宋" w:eastAsia="华文中宋" w:hAnsi="华文中宋" w:hint="eastAsia"/>
          <w:sz w:val="24"/>
        </w:rPr>
      </w:pPr>
    </w:p>
    <w:p w:rsidR="00932AF1" w:rsidRPr="00B33609" w:rsidRDefault="00932AF1"/>
    <w:sectPr w:rsidR="00932AF1" w:rsidRPr="00B33609" w:rsidSect="0093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609"/>
    <w:rsid w:val="00932AF1"/>
    <w:rsid w:val="00B3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6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2013-11-18T08:20:00Z</dcterms:created>
  <dcterms:modified xsi:type="dcterms:W3CDTF">2013-11-18T08:20:00Z</dcterms:modified>
</cp:coreProperties>
</file>