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F16" w:rsidRDefault="004C5F16" w:rsidP="004C5F16">
      <w:pPr>
        <w:pStyle w:val="a3"/>
        <w:rPr>
          <w:rFonts w:hint="eastAsia"/>
        </w:rPr>
      </w:pPr>
      <w:r>
        <w:rPr>
          <w:rFonts w:hint="eastAsia"/>
        </w:rPr>
        <w:t>2010年度四川省五四红旗团支部申报表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620"/>
        <w:gridCol w:w="438"/>
        <w:gridCol w:w="542"/>
        <w:gridCol w:w="862"/>
        <w:gridCol w:w="115"/>
        <w:gridCol w:w="691"/>
        <w:gridCol w:w="9"/>
        <w:gridCol w:w="203"/>
        <w:gridCol w:w="677"/>
        <w:gridCol w:w="120"/>
        <w:gridCol w:w="478"/>
        <w:gridCol w:w="362"/>
        <w:gridCol w:w="172"/>
        <w:gridCol w:w="427"/>
        <w:gridCol w:w="560"/>
        <w:gridCol w:w="16"/>
        <w:gridCol w:w="70"/>
        <w:gridCol w:w="900"/>
        <w:gridCol w:w="135"/>
        <w:gridCol w:w="627"/>
        <w:gridCol w:w="236"/>
      </w:tblGrid>
      <w:tr w:rsidR="004C5F16" w:rsidTr="001A705B">
        <w:trPr>
          <w:trHeight w:val="676"/>
          <w:jc w:val="center"/>
        </w:trPr>
        <w:tc>
          <w:tcPr>
            <w:tcW w:w="1570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团支部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全  称</w:t>
            </w:r>
          </w:p>
        </w:tc>
        <w:tc>
          <w:tcPr>
            <w:tcW w:w="4669" w:type="dxa"/>
            <w:gridSpan w:val="1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987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团支部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类  别</w:t>
            </w:r>
          </w:p>
        </w:tc>
        <w:tc>
          <w:tcPr>
            <w:tcW w:w="1984" w:type="dxa"/>
            <w:gridSpan w:val="6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4C5F16" w:rsidTr="001A705B">
        <w:trPr>
          <w:cantSplit/>
          <w:trHeight w:val="400"/>
          <w:jc w:val="center"/>
        </w:trPr>
        <w:tc>
          <w:tcPr>
            <w:tcW w:w="1570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所在单位全称</w:t>
            </w:r>
          </w:p>
        </w:tc>
        <w:tc>
          <w:tcPr>
            <w:tcW w:w="7640" w:type="dxa"/>
            <w:gridSpan w:val="20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4C5F16" w:rsidTr="001A705B">
        <w:trPr>
          <w:cantSplit/>
          <w:trHeight w:val="567"/>
          <w:jc w:val="center"/>
        </w:trPr>
        <w:tc>
          <w:tcPr>
            <w:tcW w:w="1570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地址邮编</w:t>
            </w:r>
          </w:p>
        </w:tc>
        <w:tc>
          <w:tcPr>
            <w:tcW w:w="4497" w:type="dxa"/>
            <w:gridSpan w:val="11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245" w:type="dxa"/>
            <w:gridSpan w:val="5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联系电话</w:t>
            </w:r>
          </w:p>
        </w:tc>
        <w:tc>
          <w:tcPr>
            <w:tcW w:w="1898" w:type="dxa"/>
            <w:gridSpan w:val="4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4C5F16" w:rsidTr="001A705B">
        <w:trPr>
          <w:trHeight w:val="287"/>
          <w:jc w:val="center"/>
        </w:trPr>
        <w:tc>
          <w:tcPr>
            <w:tcW w:w="950" w:type="dxa"/>
            <w:vMerge w:val="restart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最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近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三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年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情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  <w:szCs w:val="32"/>
              </w:rPr>
              <w:t>况</w:t>
            </w:r>
            <w:proofErr w:type="gramEnd"/>
          </w:p>
        </w:tc>
        <w:tc>
          <w:tcPr>
            <w:tcW w:w="6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团员数</w:t>
            </w:r>
          </w:p>
        </w:tc>
        <w:tc>
          <w:tcPr>
            <w:tcW w:w="980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2008年</w:t>
            </w:r>
          </w:p>
        </w:tc>
        <w:tc>
          <w:tcPr>
            <w:tcW w:w="977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691" w:type="dxa"/>
            <w:vMerge w:val="restart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发展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团员数</w:t>
            </w:r>
          </w:p>
        </w:tc>
        <w:tc>
          <w:tcPr>
            <w:tcW w:w="889" w:type="dxa"/>
            <w:gridSpan w:val="3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2008年</w:t>
            </w:r>
          </w:p>
        </w:tc>
        <w:tc>
          <w:tcPr>
            <w:tcW w:w="960" w:type="dxa"/>
            <w:gridSpan w:val="3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245" w:type="dxa"/>
            <w:gridSpan w:val="5"/>
            <w:vMerge w:val="restart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“推优”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入党数</w:t>
            </w:r>
          </w:p>
        </w:tc>
        <w:tc>
          <w:tcPr>
            <w:tcW w:w="1035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2008年</w:t>
            </w:r>
          </w:p>
        </w:tc>
        <w:tc>
          <w:tcPr>
            <w:tcW w:w="863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4C5F16" w:rsidTr="001A705B">
        <w:trPr>
          <w:trHeight w:val="377"/>
          <w:jc w:val="center"/>
        </w:trPr>
        <w:tc>
          <w:tcPr>
            <w:tcW w:w="950" w:type="dxa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620" w:type="dxa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980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2009年</w:t>
            </w:r>
          </w:p>
        </w:tc>
        <w:tc>
          <w:tcPr>
            <w:tcW w:w="977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691" w:type="dxa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889" w:type="dxa"/>
            <w:gridSpan w:val="3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2009年</w:t>
            </w:r>
          </w:p>
        </w:tc>
        <w:tc>
          <w:tcPr>
            <w:tcW w:w="960" w:type="dxa"/>
            <w:gridSpan w:val="3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245" w:type="dxa"/>
            <w:gridSpan w:val="5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035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2009年</w:t>
            </w:r>
          </w:p>
        </w:tc>
        <w:tc>
          <w:tcPr>
            <w:tcW w:w="863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4C5F16" w:rsidTr="001A705B">
        <w:trPr>
          <w:trHeight w:val="315"/>
          <w:jc w:val="center"/>
        </w:trPr>
        <w:tc>
          <w:tcPr>
            <w:tcW w:w="950" w:type="dxa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620" w:type="dxa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980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2010年</w:t>
            </w:r>
          </w:p>
        </w:tc>
        <w:tc>
          <w:tcPr>
            <w:tcW w:w="977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691" w:type="dxa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889" w:type="dxa"/>
            <w:gridSpan w:val="3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2010年</w:t>
            </w:r>
          </w:p>
        </w:tc>
        <w:tc>
          <w:tcPr>
            <w:tcW w:w="960" w:type="dxa"/>
            <w:gridSpan w:val="3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245" w:type="dxa"/>
            <w:gridSpan w:val="5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035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2010年</w:t>
            </w:r>
          </w:p>
        </w:tc>
        <w:tc>
          <w:tcPr>
            <w:tcW w:w="863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4C5F16" w:rsidTr="001A705B">
        <w:trPr>
          <w:trHeight w:val="310"/>
          <w:jc w:val="center"/>
        </w:trPr>
        <w:tc>
          <w:tcPr>
            <w:tcW w:w="950" w:type="dxa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577" w:type="dxa"/>
            <w:gridSpan w:val="5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2010年应上缴团费数</w:t>
            </w:r>
          </w:p>
        </w:tc>
        <w:tc>
          <w:tcPr>
            <w:tcW w:w="1580" w:type="dxa"/>
            <w:gridSpan w:val="4"/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3105" w:type="dxa"/>
            <w:gridSpan w:val="9"/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2010年实际上缴团费数</w:t>
            </w:r>
          </w:p>
        </w:tc>
        <w:tc>
          <w:tcPr>
            <w:tcW w:w="998" w:type="dxa"/>
            <w:gridSpan w:val="3"/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4C5F16" w:rsidTr="001A705B">
        <w:trPr>
          <w:trHeight w:val="262"/>
          <w:jc w:val="center"/>
        </w:trPr>
        <w:tc>
          <w:tcPr>
            <w:tcW w:w="950" w:type="dxa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05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换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届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情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  <w:szCs w:val="32"/>
              </w:rPr>
              <w:t>况</w:t>
            </w:r>
            <w:proofErr w:type="gramEnd"/>
          </w:p>
        </w:tc>
        <w:tc>
          <w:tcPr>
            <w:tcW w:w="2219" w:type="dxa"/>
            <w:gridSpan w:val="5"/>
            <w:vMerge w:val="restart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换届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时间</w:t>
            </w:r>
          </w:p>
        </w:tc>
        <w:tc>
          <w:tcPr>
            <w:tcW w:w="4983" w:type="dxa"/>
            <w:gridSpan w:val="14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换届后的团支部（总支）委员情况</w:t>
            </w:r>
          </w:p>
        </w:tc>
      </w:tr>
      <w:tr w:rsidR="004C5F16" w:rsidTr="001A705B">
        <w:trPr>
          <w:trHeight w:val="135"/>
          <w:jc w:val="center"/>
        </w:trPr>
        <w:tc>
          <w:tcPr>
            <w:tcW w:w="950" w:type="dxa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05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219" w:type="dxa"/>
            <w:gridSpan w:val="5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439" w:type="dxa"/>
            <w:gridSpan w:val="7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人数</w:t>
            </w:r>
          </w:p>
        </w:tc>
        <w:tc>
          <w:tcPr>
            <w:tcW w:w="2544" w:type="dxa"/>
            <w:gridSpan w:val="7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平均年龄</w:t>
            </w:r>
          </w:p>
        </w:tc>
      </w:tr>
      <w:tr w:rsidR="004C5F16" w:rsidTr="001A705B">
        <w:trPr>
          <w:trHeight w:val="197"/>
          <w:jc w:val="center"/>
        </w:trPr>
        <w:tc>
          <w:tcPr>
            <w:tcW w:w="950" w:type="dxa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05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219" w:type="dxa"/>
            <w:gridSpan w:val="5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439" w:type="dxa"/>
            <w:gridSpan w:val="7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544" w:type="dxa"/>
            <w:gridSpan w:val="7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4C5F16" w:rsidTr="001A705B">
        <w:trPr>
          <w:trHeight w:val="227"/>
          <w:jc w:val="center"/>
        </w:trPr>
        <w:tc>
          <w:tcPr>
            <w:tcW w:w="950" w:type="dxa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05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219" w:type="dxa"/>
            <w:gridSpan w:val="5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439" w:type="dxa"/>
            <w:gridSpan w:val="7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544" w:type="dxa"/>
            <w:gridSpan w:val="7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4C5F16" w:rsidTr="001A705B">
        <w:trPr>
          <w:trHeight w:val="352"/>
          <w:jc w:val="center"/>
        </w:trPr>
        <w:tc>
          <w:tcPr>
            <w:tcW w:w="950" w:type="dxa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05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219" w:type="dxa"/>
            <w:gridSpan w:val="5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439" w:type="dxa"/>
            <w:gridSpan w:val="7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544" w:type="dxa"/>
            <w:gridSpan w:val="7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4C5F16" w:rsidTr="001A705B">
        <w:trPr>
          <w:trHeight w:val="197"/>
          <w:jc w:val="center"/>
        </w:trPr>
        <w:tc>
          <w:tcPr>
            <w:tcW w:w="950" w:type="dxa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058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开展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活动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情况</w:t>
            </w:r>
          </w:p>
        </w:tc>
        <w:tc>
          <w:tcPr>
            <w:tcW w:w="1404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年 度</w:t>
            </w:r>
          </w:p>
        </w:tc>
        <w:tc>
          <w:tcPr>
            <w:tcW w:w="1815" w:type="dxa"/>
            <w:gridSpan w:val="6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开展活动次数</w:t>
            </w:r>
          </w:p>
        </w:tc>
        <w:tc>
          <w:tcPr>
            <w:tcW w:w="2015" w:type="dxa"/>
            <w:gridSpan w:val="6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参加活动总人次</w:t>
            </w:r>
          </w:p>
        </w:tc>
        <w:tc>
          <w:tcPr>
            <w:tcW w:w="1968" w:type="dxa"/>
            <w:gridSpan w:val="5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活动经费总数</w:t>
            </w:r>
          </w:p>
        </w:tc>
      </w:tr>
      <w:tr w:rsidR="004C5F16" w:rsidTr="001A705B">
        <w:trPr>
          <w:trHeight w:val="187"/>
          <w:jc w:val="center"/>
        </w:trPr>
        <w:tc>
          <w:tcPr>
            <w:tcW w:w="950" w:type="dxa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05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2008年</w:t>
            </w:r>
          </w:p>
        </w:tc>
        <w:tc>
          <w:tcPr>
            <w:tcW w:w="1815" w:type="dxa"/>
            <w:gridSpan w:val="6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015" w:type="dxa"/>
            <w:gridSpan w:val="6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968" w:type="dxa"/>
            <w:gridSpan w:val="5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4C5F16" w:rsidTr="001A705B">
        <w:trPr>
          <w:trHeight w:val="165"/>
          <w:jc w:val="center"/>
        </w:trPr>
        <w:tc>
          <w:tcPr>
            <w:tcW w:w="950" w:type="dxa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05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2009年</w:t>
            </w:r>
          </w:p>
        </w:tc>
        <w:tc>
          <w:tcPr>
            <w:tcW w:w="1815" w:type="dxa"/>
            <w:gridSpan w:val="6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015" w:type="dxa"/>
            <w:gridSpan w:val="6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968" w:type="dxa"/>
            <w:gridSpan w:val="5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4C5F16" w:rsidTr="001A705B">
        <w:trPr>
          <w:trHeight w:val="220"/>
          <w:jc w:val="center"/>
        </w:trPr>
        <w:tc>
          <w:tcPr>
            <w:tcW w:w="950" w:type="dxa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058" w:type="dxa"/>
            <w:gridSpan w:val="2"/>
            <w:vMerge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404" w:type="dxa"/>
            <w:gridSpan w:val="2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2010年</w:t>
            </w:r>
          </w:p>
        </w:tc>
        <w:tc>
          <w:tcPr>
            <w:tcW w:w="1815" w:type="dxa"/>
            <w:gridSpan w:val="6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2015" w:type="dxa"/>
            <w:gridSpan w:val="6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  <w:tc>
          <w:tcPr>
            <w:tcW w:w="1968" w:type="dxa"/>
            <w:gridSpan w:val="5"/>
            <w:tcMar>
              <w:left w:w="0" w:type="dxa"/>
              <w:right w:w="0" w:type="dxa"/>
            </w:tcMar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</w:tc>
      </w:tr>
      <w:tr w:rsidR="004C5F16" w:rsidTr="001A705B">
        <w:trPr>
          <w:trHeight w:val="2535"/>
          <w:jc w:val="center"/>
        </w:trPr>
        <w:tc>
          <w:tcPr>
            <w:tcW w:w="950" w:type="dxa"/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最近三年获奖情况</w:t>
            </w:r>
          </w:p>
        </w:tc>
        <w:tc>
          <w:tcPr>
            <w:tcW w:w="8260" w:type="dxa"/>
            <w:gridSpan w:val="21"/>
            <w:vAlign w:val="center"/>
          </w:tcPr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</w:tc>
      </w:tr>
      <w:tr w:rsidR="004C5F16" w:rsidTr="001A705B">
        <w:trPr>
          <w:gridAfter w:val="1"/>
          <w:wAfter w:w="236" w:type="dxa"/>
          <w:trHeight w:val="3889"/>
          <w:jc w:val="center"/>
        </w:trPr>
        <w:tc>
          <w:tcPr>
            <w:tcW w:w="950" w:type="dxa"/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lastRenderedPageBreak/>
              <w:t>2010年主要工作和活动及取得的效果</w:t>
            </w:r>
          </w:p>
        </w:tc>
        <w:tc>
          <w:tcPr>
            <w:tcW w:w="8024" w:type="dxa"/>
            <w:gridSpan w:val="20"/>
            <w:vAlign w:val="center"/>
          </w:tcPr>
          <w:p w:rsidR="004C5F16" w:rsidRDefault="004C5F16" w:rsidP="001A705B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4C5F16" w:rsidRDefault="004C5F16" w:rsidP="001A705B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4C5F16" w:rsidRDefault="004C5F16" w:rsidP="001A705B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4C5F16" w:rsidRDefault="004C5F16" w:rsidP="001A705B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4C5F16" w:rsidRDefault="004C5F16" w:rsidP="001A705B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4C5F16" w:rsidRDefault="004C5F16" w:rsidP="001A705B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  <w:p w:rsidR="004C5F16" w:rsidRDefault="004C5F16" w:rsidP="001A705B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（字数请控制在本表格内）</w:t>
            </w:r>
          </w:p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  <w:p w:rsidR="004C5F16" w:rsidRDefault="004C5F16" w:rsidP="001A705B">
            <w:pPr>
              <w:snapToGrid w:val="0"/>
              <w:spacing w:line="240" w:lineRule="atLeast"/>
              <w:jc w:val="center"/>
              <w:rPr>
                <w:rFonts w:eastAsia="方正仿宋简体"/>
                <w:szCs w:val="21"/>
              </w:rPr>
            </w:pPr>
          </w:p>
        </w:tc>
      </w:tr>
      <w:tr w:rsidR="004C5F16" w:rsidTr="001A705B">
        <w:tblPrEx>
          <w:tblCellMar>
            <w:left w:w="0" w:type="dxa"/>
            <w:right w:w="0" w:type="dxa"/>
          </w:tblCellMar>
        </w:tblPrEx>
        <w:trPr>
          <w:gridAfter w:val="1"/>
          <w:wAfter w:w="236" w:type="dxa"/>
          <w:trHeight w:val="2147"/>
          <w:jc w:val="center"/>
        </w:trPr>
        <w:tc>
          <w:tcPr>
            <w:tcW w:w="950" w:type="dxa"/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所在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单位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党组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织意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见</w:t>
            </w:r>
          </w:p>
        </w:tc>
        <w:tc>
          <w:tcPr>
            <w:tcW w:w="3480" w:type="dxa"/>
            <w:gridSpan w:val="8"/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（签  章）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 xml:space="preserve">        年  月  日</w:t>
            </w:r>
          </w:p>
        </w:tc>
        <w:tc>
          <w:tcPr>
            <w:tcW w:w="1275" w:type="dxa"/>
            <w:gridSpan w:val="3"/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上一级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团委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意见</w:t>
            </w:r>
          </w:p>
        </w:tc>
        <w:tc>
          <w:tcPr>
            <w:tcW w:w="3269" w:type="dxa"/>
            <w:gridSpan w:val="9"/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（签  章）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 xml:space="preserve">        年  月  日</w:t>
            </w:r>
          </w:p>
        </w:tc>
      </w:tr>
      <w:tr w:rsidR="004C5F16" w:rsidTr="001A705B">
        <w:tblPrEx>
          <w:tblCellMar>
            <w:left w:w="0" w:type="dxa"/>
            <w:right w:w="0" w:type="dxa"/>
          </w:tblCellMar>
        </w:tblPrEx>
        <w:trPr>
          <w:gridAfter w:val="1"/>
          <w:wAfter w:w="236" w:type="dxa"/>
          <w:trHeight w:val="1965"/>
          <w:jc w:val="center"/>
        </w:trPr>
        <w:tc>
          <w:tcPr>
            <w:tcW w:w="950" w:type="dxa"/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市（州）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或省直团（工）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  <w:szCs w:val="32"/>
              </w:rPr>
              <w:t>委意见</w:t>
            </w:r>
            <w:proofErr w:type="gramEnd"/>
          </w:p>
        </w:tc>
        <w:tc>
          <w:tcPr>
            <w:tcW w:w="3480" w:type="dxa"/>
            <w:gridSpan w:val="8"/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（签  章）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 xml:space="preserve">        年  月  日</w:t>
            </w:r>
          </w:p>
        </w:tc>
        <w:tc>
          <w:tcPr>
            <w:tcW w:w="1275" w:type="dxa"/>
            <w:gridSpan w:val="3"/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省级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团委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意见</w:t>
            </w:r>
          </w:p>
        </w:tc>
        <w:tc>
          <w:tcPr>
            <w:tcW w:w="3269" w:type="dxa"/>
            <w:gridSpan w:val="9"/>
            <w:vAlign w:val="center"/>
          </w:tcPr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>（签  章）</w:t>
            </w:r>
          </w:p>
          <w:p w:rsidR="004C5F16" w:rsidRDefault="004C5F16" w:rsidP="001A705B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z w:val="28"/>
                <w:szCs w:val="32"/>
              </w:rPr>
            </w:pPr>
            <w:r>
              <w:rPr>
                <w:rFonts w:ascii="仿宋_GB2312" w:eastAsia="仿宋_GB2312" w:hAnsi="华文中宋" w:hint="eastAsia"/>
                <w:sz w:val="28"/>
                <w:szCs w:val="32"/>
              </w:rPr>
              <w:t xml:space="preserve">        年  月  日</w:t>
            </w:r>
          </w:p>
        </w:tc>
      </w:tr>
    </w:tbl>
    <w:p w:rsidR="004C5F16" w:rsidRPr="000D01A0" w:rsidRDefault="004C5F16" w:rsidP="004C5F16">
      <w:pPr>
        <w:snapToGrid w:val="0"/>
        <w:spacing w:line="400" w:lineRule="exact"/>
        <w:rPr>
          <w:rFonts w:ascii="楷体_GB2312" w:eastAsia="楷体_GB2312" w:hint="eastAsia"/>
          <w:sz w:val="24"/>
        </w:rPr>
      </w:pPr>
      <w:r w:rsidRPr="000D01A0">
        <w:rPr>
          <w:rFonts w:ascii="黑体" w:eastAsia="黑体" w:hint="eastAsia"/>
          <w:sz w:val="24"/>
        </w:rPr>
        <w:t>注：</w:t>
      </w:r>
      <w:r w:rsidRPr="000D01A0">
        <w:rPr>
          <w:rFonts w:ascii="楷体_GB2312" w:eastAsia="楷体_GB2312" w:hint="eastAsia"/>
          <w:sz w:val="24"/>
        </w:rPr>
        <w:t>本表类别指企业、农村、机关、学校、事业单位、街道社区、军队</w:t>
      </w:r>
      <w:bookmarkStart w:id="0" w:name="_GoBack"/>
      <w:bookmarkEnd w:id="0"/>
      <w:r w:rsidRPr="000D01A0">
        <w:rPr>
          <w:rFonts w:ascii="楷体_GB2312" w:eastAsia="楷体_GB2312" w:hint="eastAsia"/>
          <w:sz w:val="24"/>
        </w:rPr>
        <w:t>系统、非公有制经济组织和新社会组织。此表请在A4</w:t>
      </w:r>
      <w:proofErr w:type="gramStart"/>
      <w:r w:rsidRPr="000D01A0">
        <w:rPr>
          <w:rFonts w:ascii="楷体_GB2312" w:eastAsia="楷体_GB2312" w:hint="eastAsia"/>
          <w:sz w:val="24"/>
        </w:rPr>
        <w:t>一</w:t>
      </w:r>
      <w:proofErr w:type="gramEnd"/>
      <w:r w:rsidRPr="000D01A0">
        <w:rPr>
          <w:rFonts w:ascii="楷体_GB2312" w:eastAsia="楷体_GB2312" w:hint="eastAsia"/>
          <w:sz w:val="24"/>
        </w:rPr>
        <w:t>页纸上正反两面打印。</w:t>
      </w:r>
    </w:p>
    <w:p w:rsidR="00DC0233" w:rsidRPr="004C5F16" w:rsidRDefault="00DC0233"/>
    <w:sectPr w:rsidR="00DC0233" w:rsidRPr="004C5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16"/>
    <w:rsid w:val="004C5F16"/>
    <w:rsid w:val="00DC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标题"/>
    <w:basedOn w:val="a"/>
    <w:next w:val="a"/>
    <w:rsid w:val="004C5F16"/>
    <w:pPr>
      <w:spacing w:line="520" w:lineRule="exact"/>
      <w:jc w:val="center"/>
    </w:pPr>
    <w:rPr>
      <w:rFonts w:ascii="华文中宋" w:eastAsia="华文中宋" w:hAnsi="华文中宋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标题"/>
    <w:basedOn w:val="a"/>
    <w:next w:val="a"/>
    <w:rsid w:val="004C5F16"/>
    <w:pPr>
      <w:spacing w:line="520" w:lineRule="exact"/>
      <w:jc w:val="center"/>
    </w:pPr>
    <w:rPr>
      <w:rFonts w:ascii="华文中宋" w:eastAsia="华文中宋" w:hAnsi="华文中宋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>MiauYink-PC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MiauYink</dc:creator>
  <cp:lastModifiedBy>MiauYink</cp:lastModifiedBy>
  <cp:revision>1</cp:revision>
  <dcterms:created xsi:type="dcterms:W3CDTF">2010-12-31T04:48:00Z</dcterms:created>
  <dcterms:modified xsi:type="dcterms:W3CDTF">2010-12-31T04:48:00Z</dcterms:modified>
</cp:coreProperties>
</file>