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复赛计划书要求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格式要求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封面（可自行设计）： 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要求包含作品名称和团队基本信息 ：队员、院系、年级、队长联系方式。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内容（统一要求）：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标题：黑体、三号、居中。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摘要：楷体、小四、首行缩进2个字符。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次级标题：宋体、四号，加粗。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正文：宋体、小四、首行缩进2个字符，1.5倍行距。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内容要求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包括摘要、关键词、目录、设计产品名称、作品图纸（如果为手绘复印稿请注意清晰度）、设计理念、成本预算、可行性分析、结语、附录。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其他要求</w:t>
      </w:r>
    </w:p>
    <w:p>
      <w:pPr>
        <w:pStyle w:val="11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每个团队需要找一名指导老师，对作品改进指导。附录中请注明指导老师姓名、院别、职称、职位、联系方式。</w:t>
      </w:r>
    </w:p>
    <w:p>
      <w:pPr>
        <w:pStyle w:val="11"/>
        <w:ind w:left="4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32"/>
          <w:szCs w:val="32"/>
          <w:u w:val="single"/>
        </w:rPr>
        <w:t>复赛计划书为整体word文档（含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所有参赛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>图片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不包含压缩文件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>），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5月30前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>上交</w:t>
      </w:r>
      <w:r>
        <w:rPr>
          <w:rFonts w:hint="eastAsia" w:ascii="宋体" w:hAnsi="宋体" w:eastAsia="宋体"/>
          <w:b/>
          <w:sz w:val="32"/>
          <w:szCs w:val="32"/>
          <w:highlight w:val="none"/>
          <w:u w:val="single"/>
        </w:rPr>
        <w:t>电子档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>发送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到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540685391@qq.com</w:t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1008252">
    <w:nsid w:val="600608FC"/>
    <w:multiLevelType w:val="multilevel"/>
    <w:tmpl w:val="600608F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0623400">
    <w:nsid w:val="4BBC2CA8"/>
    <w:multiLevelType w:val="multilevel"/>
    <w:tmpl w:val="4BBC2CA8"/>
    <w:lvl w:ilvl="0" w:tentative="1">
      <w:start w:val="1"/>
      <w:numFmt w:val="decimal"/>
      <w:pStyle w:val="2"/>
      <w:lvlText w:val="%1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28"/>
        <w:szCs w:val="28"/>
      </w:rPr>
    </w:lvl>
    <w:lvl w:ilvl="1" w:tentative="1">
      <w:start w:val="1"/>
      <w:numFmt w:val="decimal"/>
      <w:pStyle w:val="4"/>
      <w:lvlText w:val="%1.%2  "/>
      <w:lvlJc w:val="left"/>
      <w:pPr>
        <w:tabs>
          <w:tab w:val="left" w:pos="540"/>
        </w:tabs>
        <w:ind w:left="180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2" w:tentative="1">
      <w:start w:val="1"/>
      <w:numFmt w:val="decimal"/>
      <w:lvlText w:val="%1.%2.%3  "/>
      <w:lvlJc w:val="left"/>
      <w:pPr>
        <w:tabs>
          <w:tab w:val="left" w:pos="999"/>
        </w:tabs>
        <w:ind w:left="279" w:firstLine="0"/>
      </w:pPr>
      <w:rPr>
        <w:rFonts w:hint="default" w:ascii="Times New Roman" w:hAnsi="Times New Roman"/>
        <w:b/>
        <w:i w:val="0"/>
        <w:sz w:val="18"/>
      </w:rPr>
    </w:lvl>
    <w:lvl w:ilvl="3" w:tentative="1">
      <w:start w:val="1"/>
      <w:numFmt w:val="decimal"/>
      <w:lvlText w:val="%1.%2.%3.%4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270623400"/>
  </w:num>
  <w:num w:numId="2">
    <w:abstractNumId w:val="1611008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0"/>
    <w:pPr>
      <w:keepNext/>
      <w:keepLines/>
      <w:numPr>
        <w:ilvl w:val="0"/>
        <w:numId w:val="1"/>
      </w:numPr>
      <w:tabs>
        <w:tab w:val="left" w:pos="318"/>
      </w:tabs>
      <w:overflowPunct w:val="0"/>
      <w:adjustRightInd w:val="0"/>
      <w:spacing w:before="160" w:after="160"/>
      <w:ind w:firstLineChars="0"/>
      <w:jc w:val="left"/>
      <w:textAlignment w:val="baseline"/>
      <w:outlineLvl w:val="0"/>
    </w:pPr>
    <w:rPr>
      <w:rFonts w:eastAsia="黑体"/>
      <w:kern w:val="0"/>
      <w:szCs w:val="20"/>
    </w:rPr>
  </w:style>
  <w:style w:type="paragraph" w:styleId="4">
    <w:name w:val="heading 2"/>
    <w:basedOn w:val="1"/>
    <w:next w:val="3"/>
    <w:link w:val="14"/>
    <w:qFormat/>
    <w:uiPriority w:val="0"/>
    <w:pPr>
      <w:keepNext/>
      <w:keepLines/>
      <w:numPr>
        <w:ilvl w:val="1"/>
        <w:numId w:val="1"/>
      </w:numPr>
      <w:tabs>
        <w:tab w:val="left" w:pos="360"/>
        <w:tab w:val="left" w:pos="414"/>
      </w:tabs>
      <w:overflowPunct w:val="0"/>
      <w:autoSpaceDE w:val="0"/>
      <w:autoSpaceDN w:val="0"/>
      <w:adjustRightInd w:val="0"/>
      <w:spacing w:beforeLines="25" w:afterLines="25"/>
      <w:ind w:firstLineChars="0"/>
      <w:jc w:val="left"/>
      <w:textAlignment w:val="baseline"/>
      <w:outlineLvl w:val="1"/>
    </w:pPr>
    <w:rPr>
      <w:rFonts w:eastAsia="黑体"/>
      <w:kern w:val="0"/>
      <w:sz w:val="18"/>
      <w:szCs w:val="20"/>
    </w:rPr>
  </w:style>
  <w:style w:type="paragraph" w:styleId="5">
    <w:name w:val="heading 3"/>
    <w:basedOn w:val="1"/>
    <w:next w:val="3"/>
    <w:link w:val="15"/>
    <w:qFormat/>
    <w:uiPriority w:val="0"/>
    <w:pPr>
      <w:keepNext/>
      <w:keepLines/>
      <w:tabs>
        <w:tab w:val="left" w:pos="561"/>
      </w:tabs>
      <w:overflowPunct w:val="0"/>
      <w:jc w:val="left"/>
      <w:outlineLvl w:val="2"/>
    </w:pPr>
    <w:rPr>
      <w:rFonts w:ascii="楷体_GB2312" w:eastAsia="楷体_GB2312"/>
      <w:b/>
      <w:sz w:val="24"/>
    </w:rPr>
  </w:style>
  <w:style w:type="character" w:default="1" w:styleId="9">
    <w:name w:val="Default Paragraph Font"/>
    <w:semiHidden/>
    <w:unhideWhenUsed/>
    <w:uiPriority w:val="1"/>
  </w:style>
  <w:style w:type="paragraph" w:styleId="3">
    <w:name w:val="Body Text"/>
    <w:basedOn w:val="1"/>
    <w:link w:val="13"/>
    <w:semiHidden/>
    <w:unhideWhenUsed/>
    <w:uiPriority w:val="99"/>
    <w:pPr>
      <w:spacing w:after="120"/>
    </w:pPr>
  </w:style>
  <w:style w:type="paragraph" w:styleId="6">
    <w:name w:val="caption"/>
    <w:basedOn w:val="1"/>
    <w:next w:val="1"/>
    <w:unhideWhenUsed/>
    <w:qFormat/>
    <w:uiPriority w:val="0"/>
    <w:rPr>
      <w:rFonts w:ascii="Cambria" w:hAnsi="Cambria" w:eastAsia="黑体" w:cs="黑体"/>
      <w:sz w:val="20"/>
      <w:szCs w:val="20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标题 1 Char"/>
    <w:basedOn w:val="9"/>
    <w:link w:val="2"/>
    <w:uiPriority w:val="0"/>
    <w:rPr>
      <w:rFonts w:eastAsia="黑体"/>
      <w:sz w:val="21"/>
    </w:rPr>
  </w:style>
  <w:style w:type="character" w:customStyle="1" w:styleId="13">
    <w:name w:val="正文文本 Char"/>
    <w:basedOn w:val="9"/>
    <w:link w:val="3"/>
    <w:semiHidden/>
    <w:uiPriority w:val="99"/>
    <w:rPr>
      <w:kern w:val="2"/>
      <w:sz w:val="21"/>
      <w:szCs w:val="24"/>
    </w:rPr>
  </w:style>
  <w:style w:type="character" w:customStyle="1" w:styleId="14">
    <w:name w:val="标题 2 Char"/>
    <w:basedOn w:val="9"/>
    <w:link w:val="4"/>
    <w:uiPriority w:val="0"/>
    <w:rPr>
      <w:rFonts w:eastAsia="黑体"/>
      <w:sz w:val="18"/>
    </w:rPr>
  </w:style>
  <w:style w:type="character" w:customStyle="1" w:styleId="15">
    <w:name w:val="标题 3 Char"/>
    <w:basedOn w:val="9"/>
    <w:link w:val="5"/>
    <w:uiPriority w:val="0"/>
    <w:rPr>
      <w:rFonts w:ascii="楷体_GB2312" w:eastAsia="楷体_GB2312"/>
      <w:b/>
      <w:kern w:val="2"/>
      <w:sz w:val="24"/>
      <w:szCs w:val="24"/>
    </w:rPr>
  </w:style>
  <w:style w:type="character" w:customStyle="1" w:styleId="16">
    <w:name w:val="页眉 Char"/>
    <w:basedOn w:val="9"/>
    <w:link w:val="8"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7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2014-05-22T03:08:00Z</dcterms:created>
  <dc:creator>温馨</dc:creator>
  <cp:lastModifiedBy>tian</cp:lastModifiedBy>
  <dcterms:modified xsi:type="dcterms:W3CDTF">2014-05-22T14:34:45Z</dcterms:modified>
  <dc:title>复赛计划书要求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