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0D" w:rsidRPr="001B0A0D" w:rsidRDefault="001B0A0D" w:rsidP="001B0A0D">
      <w:pPr>
        <w:spacing w:line="560" w:lineRule="exact"/>
        <w:rPr>
          <w:rFonts w:ascii="方正仿宋简体" w:eastAsia="方正仿宋简体" w:hAnsi="仿宋" w:cs="方正大标宋简体"/>
          <w:b/>
          <w:sz w:val="32"/>
          <w:szCs w:val="32"/>
        </w:rPr>
      </w:pPr>
      <w:r w:rsidRPr="001B0A0D">
        <w:rPr>
          <w:rFonts w:ascii="方正仿宋简体" w:eastAsia="方正仿宋简体" w:hAnsi="仿宋" w:cs="方正大标宋简体" w:hint="eastAsia"/>
          <w:b/>
          <w:sz w:val="32"/>
          <w:szCs w:val="32"/>
        </w:rPr>
        <w:t>附件2：</w:t>
      </w:r>
    </w:p>
    <w:p w:rsidR="001B0A0D" w:rsidRPr="001B0A0D" w:rsidRDefault="001B0A0D" w:rsidP="001B0A0D">
      <w:pPr>
        <w:spacing w:line="360" w:lineRule="auto"/>
        <w:jc w:val="center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  <w:r w:rsidRPr="001B0A0D"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校级重点团队材料提交要求</w:t>
      </w:r>
    </w:p>
    <w:p w:rsidR="001B0A0D" w:rsidRPr="001B0A0D" w:rsidRDefault="001B0A0D" w:rsidP="001B0A0D">
      <w:pPr>
        <w:spacing w:line="360" w:lineRule="auto"/>
        <w:ind w:firstLineChars="198" w:firstLine="594"/>
        <w:rPr>
          <w:rFonts w:ascii="方正仿宋简体" w:eastAsia="方正仿宋简体" w:hAnsi="方正仿宋简体" w:cs="方正仿宋简体"/>
          <w:b/>
          <w:kern w:val="84"/>
          <w:sz w:val="30"/>
          <w:szCs w:val="30"/>
        </w:rPr>
      </w:pPr>
      <w:r w:rsidRPr="001B0A0D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1.总结材料1份。</w:t>
      </w:r>
      <w:r w:rsidRPr="001B0A0D">
        <w:rPr>
          <w:rFonts w:ascii="方正仿宋简体" w:eastAsia="方正仿宋简体" w:hAnsi="方正仿宋简体" w:cs="方正仿宋简体" w:hint="eastAsia"/>
          <w:b/>
          <w:kern w:val="84"/>
          <w:sz w:val="30"/>
          <w:szCs w:val="30"/>
        </w:rPr>
        <w:t>要求思路清晰、重点突出，能很好反映社会实践开展的时间、地点、过程、成效、社会反响以及其他有关情况，字数不超过1000字。</w:t>
      </w:r>
    </w:p>
    <w:p w:rsidR="001B0A0D" w:rsidRPr="001B0A0D" w:rsidRDefault="001B0A0D" w:rsidP="001B0A0D">
      <w:pPr>
        <w:spacing w:line="360" w:lineRule="auto"/>
        <w:ind w:firstLineChars="198" w:firstLine="594"/>
        <w:rPr>
          <w:rFonts w:ascii="方正仿宋简体" w:eastAsia="方正仿宋简体" w:hAnsi="方正仿宋简体" w:cs="方正仿宋简体"/>
          <w:b/>
          <w:kern w:val="84"/>
          <w:sz w:val="30"/>
          <w:szCs w:val="30"/>
        </w:rPr>
      </w:pPr>
      <w:r w:rsidRPr="001B0A0D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2.图片5—10张</w:t>
      </w:r>
      <w:r w:rsidR="00DB33B4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（需配简短文字）</w:t>
      </w:r>
      <w:r w:rsidRPr="001B0A0D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。</w:t>
      </w:r>
      <w:r w:rsidRPr="001B0A0D">
        <w:rPr>
          <w:rFonts w:ascii="方正仿宋简体" w:eastAsia="方正仿宋简体" w:hAnsi="方正仿宋简体" w:cs="方正仿宋简体" w:hint="eastAsia"/>
          <w:b/>
          <w:kern w:val="84"/>
          <w:sz w:val="30"/>
          <w:szCs w:val="30"/>
        </w:rPr>
        <w:t>图片要清晰自然，能反映社会实践开展的动态场景、过程、成效等（jpd格式，像素不低于500万）</w:t>
      </w:r>
    </w:p>
    <w:p w:rsidR="001B0A0D" w:rsidRPr="001B0A0D" w:rsidRDefault="001B0A0D" w:rsidP="001B0A0D">
      <w:pPr>
        <w:spacing w:line="360" w:lineRule="auto"/>
        <w:ind w:firstLineChars="198" w:firstLine="594"/>
        <w:rPr>
          <w:rFonts w:ascii="方正仿宋简体" w:eastAsia="方正仿宋简体" w:hAnsi="方正仿宋简体" w:cs="方正仿宋简体"/>
          <w:b/>
          <w:kern w:val="84"/>
          <w:sz w:val="30"/>
          <w:szCs w:val="30"/>
        </w:rPr>
      </w:pPr>
      <w:r w:rsidRPr="001B0A0D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3.媒体报道材料。</w:t>
      </w:r>
      <w:r w:rsidRPr="001B0A0D">
        <w:rPr>
          <w:rFonts w:ascii="方正仿宋简体" w:eastAsia="方正仿宋简体" w:hAnsi="方正仿宋简体" w:cs="方正仿宋简体" w:hint="eastAsia"/>
          <w:b/>
          <w:kern w:val="84"/>
          <w:sz w:val="30"/>
          <w:szCs w:val="30"/>
        </w:rPr>
        <w:t>在开展社会实践活动前后，报纸、广播、电视、网络等各种媒体的相关报道。</w:t>
      </w:r>
    </w:p>
    <w:p w:rsidR="001B0A0D" w:rsidRPr="001B0A0D" w:rsidRDefault="001B0A0D" w:rsidP="001B0A0D">
      <w:pPr>
        <w:spacing w:line="360" w:lineRule="auto"/>
        <w:ind w:firstLineChars="198" w:firstLine="594"/>
        <w:rPr>
          <w:rFonts w:ascii="方正仿宋简体" w:eastAsia="方正仿宋简体" w:hAnsi="方正仿宋简体" w:cs="方正仿宋简体"/>
          <w:b/>
          <w:kern w:val="84"/>
          <w:sz w:val="30"/>
          <w:szCs w:val="30"/>
        </w:rPr>
      </w:pPr>
      <w:r w:rsidRPr="001B0A0D">
        <w:rPr>
          <w:rFonts w:ascii="方正楷体简体" w:eastAsia="方正楷体简体" w:hAnsi="方正仿宋简体" w:cs="方正仿宋简体" w:hint="eastAsia"/>
          <w:b/>
          <w:kern w:val="84"/>
          <w:sz w:val="30"/>
          <w:szCs w:val="30"/>
        </w:rPr>
        <w:t>4.其他能反映社会实践开展情况的材料。</w:t>
      </w:r>
      <w:r w:rsidRPr="001B0A0D">
        <w:rPr>
          <w:rFonts w:ascii="方正仿宋简体" w:eastAsia="方正仿宋简体" w:hAnsi="方正仿宋简体" w:cs="方正仿宋简体" w:hint="eastAsia"/>
          <w:b/>
          <w:kern w:val="84"/>
          <w:sz w:val="30"/>
          <w:szCs w:val="30"/>
        </w:rPr>
        <w:t>比如拍摄的视频资料，撰写的调研报告等。</w:t>
      </w:r>
    </w:p>
    <w:p w:rsidR="004A797E" w:rsidRPr="001B0A0D" w:rsidRDefault="004A797E"/>
    <w:sectPr w:rsidR="004A797E" w:rsidRPr="001B0A0D" w:rsidSect="0050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32" w:rsidRDefault="00F05832" w:rsidP="001B0A0D">
      <w:r>
        <w:separator/>
      </w:r>
    </w:p>
  </w:endnote>
  <w:endnote w:type="continuationSeparator" w:id="1">
    <w:p w:rsidR="00F05832" w:rsidRDefault="00F05832" w:rsidP="001B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32" w:rsidRDefault="00F05832" w:rsidP="001B0A0D">
      <w:r>
        <w:separator/>
      </w:r>
    </w:p>
  </w:footnote>
  <w:footnote w:type="continuationSeparator" w:id="1">
    <w:p w:rsidR="00F05832" w:rsidRDefault="00F05832" w:rsidP="001B0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A0D"/>
    <w:rsid w:val="001B0A0D"/>
    <w:rsid w:val="004A797E"/>
    <w:rsid w:val="00501255"/>
    <w:rsid w:val="00DB33B4"/>
    <w:rsid w:val="00F0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A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A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2014-12-18T11:30:00Z</dcterms:created>
  <dcterms:modified xsi:type="dcterms:W3CDTF">2015-03-04T12:19:00Z</dcterms:modified>
</cp:coreProperties>
</file>